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36002" w:rsidTr="00D36002">
        <w:trPr>
          <w:jc w:val="center"/>
        </w:trPr>
        <w:tc>
          <w:tcPr>
            <w:tcW w:w="5000" w:type="pct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D36002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3600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D3600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91"/>
                                <w:gridCol w:w="3081"/>
                              </w:tblGrid>
                              <w:tr w:rsidR="00D36002">
                                <w:tc>
                                  <w:tcPr>
                                    <w:tcW w:w="585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691"/>
                                    </w:tblGrid>
                                    <w:tr w:rsidR="00D36002" w:rsidRPr="00D3600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D36002" w:rsidRPr="00D36002" w:rsidRDefault="00D36002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nl-NL"/>
                                            </w:rPr>
                                          </w:pPr>
                                          <w:r w:rsidRPr="00D36002"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  <w:lang w:val="nl-NL"/>
                                            </w:rPr>
                                            <w:t xml:space="preserve">'Flink schakelen bij complexe ouderen'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36002" w:rsidRPr="00D36002" w:rsidRDefault="00D3600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nl-N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5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81"/>
                                    </w:tblGrid>
                                    <w:tr w:rsidR="00D3600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D36002" w:rsidRDefault="00D36002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color w:val="656565"/>
                                                <w:sz w:val="18"/>
                                                <w:szCs w:val="18"/>
                                              </w:rPr>
                                              <w:t>View this email in your browser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5656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36002" w:rsidRDefault="00D3600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36002" w:rsidRDefault="00D3600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36002" w:rsidRDefault="00D3600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600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D3600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02"/>
                              </w:tblGrid>
                              <w:tr w:rsidR="00D3600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D36002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D36002" w:rsidRDefault="00D36002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2514600" cy="838200"/>
                                                <wp:effectExtent l="0" t="0" r="0" b="0"/>
                                                <wp:docPr id="6" name="Afbeelding 6" descr="https://gallery.mailchimp.com/f0dd80d9b87447cb1ea46ad9b/images/849393a2-147c-49e2-bcfa-6bdba69f1c6a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gallery.mailchimp.com/f0dd80d9b87447cb1ea46ad9b/images/849393a2-147c-49e2-bcfa-6bdba69f1c6a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14600" cy="838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D36002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D36002" w:rsidRDefault="00D36002">
                                          <w:pPr>
                                            <w:spacing w:line="360" w:lineRule="auto"/>
                                            <w:jc w:val="right"/>
                                            <w:rPr>
                                              <w:rFonts w:ascii="Verdana" w:eastAsia="Times New Roman" w:hAnsi="Verdana" w:cs="Helvetica"/>
                                              <w:color w:val="003882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Helvetica"/>
                                              <w:color w:val="003882"/>
                                              <w:sz w:val="33"/>
                                              <w:szCs w:val="33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Zwaar"/>
                                              <w:rFonts w:ascii="Verdana" w:eastAsia="Times New Roman" w:hAnsi="Verdana" w:cs="Helvetica"/>
                                              <w:color w:val="003882"/>
                                              <w:sz w:val="38"/>
                                              <w:szCs w:val="38"/>
                                            </w:rPr>
                                            <w:t>Uitnodiging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D36002" w:rsidRDefault="00D3600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36002" w:rsidRDefault="00D3600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36002" w:rsidRDefault="00D3600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6002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D3600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33"/>
                                <w:gridCol w:w="2939"/>
                              </w:tblGrid>
                              <w:tr w:rsidR="00D36002">
                                <w:trPr>
                                  <w:jc w:val="center"/>
                                </w:trPr>
                                <w:tc>
                                  <w:tcPr>
                                    <w:tcW w:w="6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600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00"/>
                                    </w:tblGrid>
                                    <w:tr w:rsidR="00D36002" w:rsidRPr="00D36002"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000"/>
                                          </w:tblGrid>
                                          <w:tr w:rsidR="00D3600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Borders>
                                                    <w:top w:val="single" w:sz="12" w:space="0" w:color="D1037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460"/>
                                                </w:tblGrid>
                                                <w:tr w:rsidR="00D36002"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12" w:space="0" w:color="D10373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36002" w:rsidRDefault="00D36002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36002" w:rsidRDefault="00D3600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36002" w:rsidRDefault="00D36002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000"/>
                                          </w:tblGrid>
                                          <w:tr w:rsidR="00D36002" w:rsidRPr="00D3600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000"/>
                                                </w:tblGrid>
                                                <w:tr w:rsidR="00D36002" w:rsidRPr="00D36002">
                                                  <w:tc>
                                                    <w:tcPr>
                                                      <w:tcW w:w="6000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000"/>
                                                      </w:tblGrid>
                                                      <w:tr w:rsidR="00D36002" w:rsidRPr="00D3600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270" w:type="dxa"/>
                                                              <w:bottom w:w="135" w:type="dxa"/>
                                                              <w:right w:w="27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D36002" w:rsidRPr="00D36002" w:rsidRDefault="00D36002">
                                                            <w:pPr>
                                                              <w:spacing w:line="360" w:lineRule="auto"/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</w:pPr>
                                                            <w:r w:rsidRPr="00D36002">
                                                              <w:rPr>
                                                                <w:rStyle w:val="Zwaar"/>
                                                                <w:rFonts w:ascii="Verdana" w:eastAsia="Times New Roman" w:hAnsi="Verdana" w:cs="Helvetica"/>
                                                                <w:color w:val="D10373"/>
                                                                <w:lang w:val="nl-NL"/>
                                                              </w:rPr>
                                                              <w:t>‘Flink schakelen bij complexe ouderen’</w:t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br/>
                                                              <w:t>Graag nodigen wij je uit voor de kick-off bijeenkomst van het ketenzorgpro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t>gramma 'Complexe ouderenzorg’.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Style w:val="Zwaar"/>
                                                                <w:rFonts w:ascii="Verdana" w:eastAsia="Times New Roman" w:hAnsi="Verdana" w:cs="Helvetica"/>
                                                                <w:color w:val="D10373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t>Wanneer en waar</w:t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Style w:val="Zwaar"/>
                                                                <w:rFonts w:ascii="Verdana" w:eastAsia="Times New Roman" w:hAnsi="Verdana" w:cs="Helvetica"/>
                                                                <w:i/>
                                                                <w:iCs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t xml:space="preserve">Woensdag 23 november 2016 </w:t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t xml:space="preserve">LUMC Leiden, </w:t>
                                                            </w:r>
                                                            <w:proofErr w:type="spellStart"/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t>Albinusdreef</w:t>
                                                            </w:r>
                                                            <w:proofErr w:type="spellEnd"/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t xml:space="preserve"> 2, Leiden, zaal J-02-025 (gebouw 1)</w:t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br/>
                                                              <w:t>of</w:t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Style w:val="Zwaar"/>
                                                                <w:rFonts w:ascii="Verdana" w:eastAsia="Times New Roman" w:hAnsi="Verdana" w:cs="Helvetica"/>
                                                                <w:i/>
                                                                <w:iCs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t xml:space="preserve">Maandag 12 december 2016 </w:t>
                                                            </w:r>
                                                            <w:proofErr w:type="spellStart"/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t>Activite</w:t>
                                                            </w:r>
                                                            <w:proofErr w:type="spellEnd"/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t xml:space="preserve">, Simon </w:t>
                                                            </w:r>
                                                            <w:proofErr w:type="spellStart"/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t>Smitweg</w:t>
                                                            </w:r>
                                                            <w:proofErr w:type="spellEnd"/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t xml:space="preserve"> 8, Leiderdorp, bedrijfsrestaurant</w:t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br/>
                                                              <w:t> </w:t>
                                                            </w:r>
                                                            <w:bookmarkStart w:id="0" w:name="_GoBack"/>
                                                            <w:bookmarkEnd w:id="0"/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Style w:val="Zwaar"/>
                                                                <w:rFonts w:ascii="Verdana" w:eastAsia="Times New Roman" w:hAnsi="Verdana" w:cs="Helvetica"/>
                                                                <w:color w:val="D10373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t>Hoe laat:</w:t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br/>
                                                              <w:t>19.00 – 21.30 uur</w:t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br/>
                                                              <w:t> </w:t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Style w:val="Zwaar"/>
                                                                <w:rFonts w:ascii="Verdana" w:eastAsia="Times New Roman" w:hAnsi="Verdana" w:cs="Helvetica"/>
                                                                <w:color w:val="D10373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t>Voor wie:</w:t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br/>
                                                              <w:t>De deelnemers van Knooppunt Ketenzorg waaronder: huisartsen, POH Ouderen, fysiotherapeuten, ergotherapeuten, apothekers, diëtisten, wijkverpleegkundigen en specialist ouderengeneeskunde.</w:t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br/>
                                                              <w:t> </w:t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Style w:val="Zwaar"/>
                                                                <w:rFonts w:ascii="Verdana" w:eastAsia="Times New Roman" w:hAnsi="Verdana" w:cs="Helvetica"/>
                                                                <w:color w:val="D10373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t>Wat willen we bereiken:</w:t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  <w:p w:rsidR="00D36002" w:rsidRPr="00D36002" w:rsidRDefault="00D36002" w:rsidP="00B712A7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1"/>
                                                              </w:numPr>
                                                              <w:spacing w:before="100" w:beforeAutospacing="1" w:after="100" w:afterAutospacing="1" w:line="360" w:lineRule="auto"/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</w:pP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t xml:space="preserve">Kennis nemen van het ketenzorgprogramma ‘Complexe ouderenzorg’ </w:t>
                                                            </w:r>
                                                          </w:p>
                                                          <w:p w:rsidR="00D36002" w:rsidRPr="00D36002" w:rsidRDefault="00D36002" w:rsidP="00B712A7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1"/>
                                                              </w:numPr>
                                                              <w:spacing w:before="100" w:beforeAutospacing="1" w:after="100" w:afterAutospacing="1" w:line="360" w:lineRule="auto"/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</w:pP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t xml:space="preserve">Zicht op je eigen en de gevraagde werkwijze binnen het zorgprogramma </w:t>
                                                            </w:r>
                                                          </w:p>
                                                          <w:p w:rsidR="00D36002" w:rsidRPr="00D36002" w:rsidRDefault="00D36002" w:rsidP="00B712A7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1"/>
                                                              </w:numPr>
                                                              <w:spacing w:before="100" w:beforeAutospacing="1" w:after="100" w:afterAutospacing="1" w:line="360" w:lineRule="auto"/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</w:pP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t xml:space="preserve">Ontdekken wat je wilt veranderen en samen sparren welke verbeteracties daarvoor nodig zijn. </w:t>
                                                            </w:r>
                                                          </w:p>
                                                          <w:p w:rsidR="00D36002" w:rsidRDefault="00D36002">
                                                            <w:pPr>
                                                              <w:spacing w:line="360" w:lineRule="auto"/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  <w:r w:rsidRPr="00D36002">
                                                              <w:rPr>
                                                                <w:rStyle w:val="Zwaar"/>
                                                                <w:rFonts w:ascii="Verdana" w:eastAsia="Times New Roman" w:hAnsi="Verdana" w:cs="Helvetica"/>
                                                                <w:color w:val="D10373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lastRenderedPageBreak/>
                                                              <w:t>Wat gaan we doen:</w:t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Style w:val="Nadruk"/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t>19.00 uur:</w:t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t xml:space="preserve"> Inloop</w:t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Style w:val="Nadruk"/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t>19.15 uur</w:t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t>: Inleiding door Caroline Groffen, kaderhuisarts ouderengeneeskunde en voorzitter van de werkgroep ouderen van Knooppunt Ketenzorg</w:t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Style w:val="Nadruk"/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t>19.30 uur</w:t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t>: 'Levend' stroomschema - casus over oudere</w:t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br/>
                                                              <w:t>Wat doen huisarts, POH Ouderen, apotheker, fysiotherapeut en diëtist.</w:t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br/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Nadruk"/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20.15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Style w:val="Nadruk"/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uur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Style w:val="Nadruk"/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: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Pauze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br/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br/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Nadruk"/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20.30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Style w:val="Nadruk"/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uur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Style w:val="Nadruk"/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: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'Op het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goede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moment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schakelen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' -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multidisciplinair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>rondetafelgesprek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  <w:p w:rsidR="00D36002" w:rsidRPr="00D36002" w:rsidRDefault="00D36002" w:rsidP="00B712A7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2"/>
                                                              </w:numPr>
                                                              <w:spacing w:before="100" w:beforeAutospacing="1" w:after="100" w:afterAutospacing="1" w:line="360" w:lineRule="auto"/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</w:pP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t xml:space="preserve">Waar kom ik in beeld in het stroomdiagram? </w:t>
                                                            </w:r>
                                                          </w:p>
                                                          <w:p w:rsidR="00D36002" w:rsidRPr="00D36002" w:rsidRDefault="00D36002" w:rsidP="00B712A7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2"/>
                                                              </w:numPr>
                                                              <w:spacing w:before="100" w:beforeAutospacing="1" w:after="100" w:afterAutospacing="1" w:line="360" w:lineRule="auto"/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</w:pP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t xml:space="preserve">Wat kan ik voortzetten in mijn werkwijze? </w:t>
                                                            </w:r>
                                                          </w:p>
                                                          <w:p w:rsidR="00D36002" w:rsidRPr="00D36002" w:rsidRDefault="00D36002" w:rsidP="00B712A7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2"/>
                                                              </w:numPr>
                                                              <w:spacing w:before="100" w:beforeAutospacing="1" w:after="100" w:afterAutospacing="1" w:line="360" w:lineRule="auto"/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</w:pP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t xml:space="preserve">Wat moet ik veranderen en welke verbeteracties zijn er voor nodig? </w:t>
                                                            </w:r>
                                                          </w:p>
                                                          <w:p w:rsidR="00D36002" w:rsidRPr="00D36002" w:rsidRDefault="00D36002">
                                                            <w:pPr>
                                                              <w:spacing w:line="360" w:lineRule="auto"/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</w:pPr>
                                                            <w:r w:rsidRPr="00D36002">
                                                              <w:rPr>
                                                                <w:rStyle w:val="Nadruk"/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t>21.30 uur:</w:t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t xml:space="preserve"> Afsluiting en borrel</w:t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Style w:val="Zwaar"/>
                                                                <w:rFonts w:ascii="Verdana" w:eastAsia="Times New Roman" w:hAnsi="Verdana" w:cs="Helvetica"/>
                                                                <w:color w:val="D10373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t>Aanmelden</w:t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br/>
                                                              <w:t>Wilt u deelnemen aan deze bijeenkomst, klikt u dan hiernaast op de knop 'aanmelden'. </w:t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Style w:val="Zwaar"/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t>Aanmelden voor één van de twee bijeenkomsten kan tot dinsdag 15 november aanstaande. </w:t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br/>
                                                              <w:t>Wij zien u graag op 23 november of op 12 december!</w:t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br/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br/>
                                                              <w:t>Met vriendelijke groet,</w:t>
                                                            </w:r>
                                                            <w:r w:rsidRPr="00D36002">
                                                              <w:rPr>
                                                                <w:rFonts w:ascii="Verdana" w:eastAsia="Times New Roman" w:hAnsi="Verdana" w:cs="Helvetica"/>
                                                                <w:color w:val="003882"/>
                                                                <w:sz w:val="18"/>
                                                                <w:szCs w:val="18"/>
                                                                <w:lang w:val="nl-NL"/>
                                                              </w:rPr>
                                                              <w:br/>
                                                              <w:t xml:space="preserve">Knooppunt Ketenzorg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36002" w:rsidRPr="00D36002" w:rsidRDefault="00D36002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  <w:lang w:val="nl-N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36002" w:rsidRPr="00D36002" w:rsidRDefault="00D3600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  <w:lang w:val="nl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D36002" w:rsidRPr="00D3600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</w:tcPr>
                                              <w:p w:rsidR="00D36002" w:rsidRPr="00D36002" w:rsidRDefault="00D36002">
                                                <w:pPr>
                                                  <w:spacing w:line="360" w:lineRule="auto"/>
                                                  <w:rPr>
                                                    <w:rStyle w:val="Zwaar"/>
                                                    <w:rFonts w:ascii="Verdana" w:eastAsia="Times New Roman" w:hAnsi="Verdana" w:cs="Helvetica"/>
                                                    <w:color w:val="D10373"/>
                                                    <w:lang w:val="nl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36002" w:rsidRPr="00D36002" w:rsidRDefault="00D3600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  <w:lang w:val="nl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36002" w:rsidRPr="00D36002" w:rsidRDefault="00D3600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nl-N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00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39"/>
                                    </w:tblGrid>
                                    <w:tr w:rsidR="00D36002"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939"/>
                                          </w:tblGrid>
                                          <w:tr w:rsidR="00D36002" w:rsidRPr="00D3600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Borders>
                                                    <w:top w:val="single" w:sz="12" w:space="0" w:color="D10373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99"/>
                                                </w:tblGrid>
                                                <w:tr w:rsidR="00D36002" w:rsidRPr="00D36002"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12" w:space="0" w:color="D10373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36002" w:rsidRPr="00D36002" w:rsidRDefault="00D36002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  <w:lang w:val="nl-N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36002" w:rsidRPr="00D36002" w:rsidRDefault="00D3600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  <w:lang w:val="nl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36002" w:rsidRDefault="00D36002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939"/>
                                          </w:tblGrid>
                                          <w:tr w:rsidR="00D36002" w:rsidRPr="00D3600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135" w:type="dxa"/>
                                                  <w:bottom w:w="135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669"/>
                                                </w:tblGrid>
                                                <w:tr w:rsidR="00D3600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135" w:type="dxa"/>
                                                        <w:bottom w:w="135" w:type="dxa"/>
                                                        <w:right w:w="13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D36002" w:rsidRDefault="00D36002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562100" cy="1028700"/>
                                                            <wp:effectExtent l="0" t="0" r="0" b="0"/>
                                                            <wp:docPr id="5" name="Afbeelding 5" descr="https://gallery.mailchimp.com/f0dd80d9b87447cb1ea46ad9b/images/a22d24cf-4377-4ac6-a4cc-2ad8c0c5814a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https://gallery.mailchimp.com/f0dd80d9b87447cb1ea46ad9b/images/a22d24cf-4377-4ac6-a4cc-2ad8c0c5814a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562100" cy="10287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D36002" w:rsidRPr="00D36002">
                                                  <w:tc>
                                                    <w:tcPr>
                                                      <w:tcW w:w="2460" w:type="dxa"/>
                                                      <w:tcMar>
                                                        <w:top w:w="0" w:type="dxa"/>
                                                        <w:left w:w="135" w:type="dxa"/>
                                                        <w:bottom w:w="0" w:type="dxa"/>
                                                        <w:right w:w="13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D36002" w:rsidRPr="00D36002" w:rsidRDefault="00D36002">
                                                      <w:pPr>
                                                        <w:spacing w:line="360" w:lineRule="auto"/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</w:pP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</w:r>
                                                      <w:r w:rsidRPr="00D36002">
                                                        <w:rPr>
                                                          <w:rStyle w:val="Nadruk"/>
                                                          <w:rFonts w:ascii="Verdana" w:eastAsia="Times New Roman" w:hAnsi="Verdana" w:cs="Helvetica"/>
                                                          <w:b/>
                                                          <w:bCs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t>Deelname</w:t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</w:r>
                                                      <w:proofErr w:type="spellStart"/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t>Deelname</w:t>
                                                      </w:r>
                                                      <w:proofErr w:type="spellEnd"/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t xml:space="preserve"> aan de bijeenkomst is gratis!</w:t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</w:r>
                                                      <w:r w:rsidRPr="00D36002">
                                                        <w:rPr>
                                                          <w:rStyle w:val="Nadruk"/>
                                                          <w:rFonts w:ascii="Verdana" w:eastAsia="Times New Roman" w:hAnsi="Verdana" w:cs="Helvetica"/>
                                                          <w:b/>
                                                          <w:bCs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t>Accreditatie</w:t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  <w:t>De WDH heeft het inhoudelijke programma van de werkgroep Ouderen getoetst en draagt zorg voor accreditatie.</w:t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Verdana" w:eastAsia="Times New Roman" w:hAnsi="Verdana" w:cs="Helvetica"/>
                                                          <w:noProof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038225" cy="285750"/>
                                                            <wp:effectExtent l="0" t="0" r="9525" b="0"/>
                                                            <wp:docPr id="4" name="Afbeelding 4" descr="https://gallery.mailchimp.com/f0dd80d9b87447cb1ea46ad9b/images/1a6df6a5-0fcd-4588-8162-3fa807fbdbe2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" descr="https://gallery.mailchimp.com/f0dd80d9b87447cb1ea46ad9b/images/1a6df6a5-0fcd-4588-8162-3fa807fbdbe2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038225" cy="2857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</w:r>
                                                      <w:r w:rsidRPr="00D36002">
                                                        <w:rPr>
                                                          <w:rStyle w:val="Nadruk"/>
                                                          <w:rFonts w:ascii="Verdana" w:eastAsia="Times New Roman" w:hAnsi="Verdana" w:cs="Helvetica"/>
                                                          <w:b/>
                                                          <w:bCs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t>Delen</w:t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  <w:t>Wilt u deze uitnodiging onder de verschillende disciplines binnen uw samenwerkingsverband verspreiden!</w:t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lastRenderedPageBreak/>
                                                        <w:br/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</w:r>
                                                      <w:r w:rsidRPr="00D36002">
                                                        <w:rPr>
                                                          <w:rFonts w:ascii="Verdana" w:eastAsia="Times New Roman" w:hAnsi="Verdana" w:cs="Helvetica"/>
                                                          <w:color w:val="003882"/>
                                                          <w:sz w:val="18"/>
                                                          <w:szCs w:val="18"/>
                                                          <w:lang w:val="nl-NL"/>
                                                        </w:rPr>
                                                        <w:br/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36002" w:rsidRPr="00D36002" w:rsidRDefault="00D3600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  <w:lang w:val="nl-N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36002" w:rsidRDefault="00D36002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939"/>
                                          </w:tblGrid>
                                          <w:tr w:rsidR="00D3600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shd w:val="clear" w:color="auto" w:fill="D10373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62"/>
                                                </w:tblGrid>
                                                <w:tr w:rsidR="00D3600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D10373"/>
                                                      <w:tcMar>
                                                        <w:top w:w="225" w:type="dxa"/>
                                                        <w:left w:w="225" w:type="dxa"/>
                                                        <w:bottom w:w="225" w:type="dxa"/>
                                                        <w:right w:w="22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36002" w:rsidRDefault="00D36002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Verdana" w:eastAsia="Times New Roman" w:hAnsi="Verdana"/>
                                                        </w:rPr>
                                                      </w:pPr>
                                                      <w:hyperlink r:id="rId9" w:tgtFrame="_blank" w:tooltip="Aanmelden" w:history="1"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Verdana" w:eastAsia="Times New Roman" w:hAnsi="Verdana"/>
                                                            <w:b/>
                                                            <w:bCs/>
                                                            <w:color w:val="FFFFFF"/>
                                                            <w:u w:val="none"/>
                                                          </w:rPr>
                                                          <w:t>Aanmelden</w:t>
                                                        </w:r>
                                                        <w:proofErr w:type="spellEnd"/>
                                                      </w:hyperlink>
                                                      <w:r>
                                                        <w:rPr>
                                                          <w:rFonts w:ascii="Verdana" w:eastAsia="Times New Roman" w:hAnsi="Verdana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36002" w:rsidRDefault="00D36002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36002" w:rsidRDefault="00D3600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36002" w:rsidRDefault="00D3600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36002" w:rsidRDefault="00D3600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36002" w:rsidRDefault="00D3600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600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12" w:space="0" w:color="EAEAEA"/>
                          <w:left w:val="nil"/>
                          <w:bottom w:val="nil"/>
                          <w:right w:val="nil"/>
                        </w:tcBorders>
                        <w:shd w:val="clear" w:color="auto" w:fill="FAFAFA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D3600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02"/>
                              </w:tblGrid>
                              <w:tr w:rsidR="00D3600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32"/>
                                    </w:tblGrid>
                                    <w:tr w:rsidR="00D3600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3600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5"/>
                                                  <w:gridCol w:w="645"/>
                                                </w:tblGrid>
                                                <w:tr w:rsidR="00D3600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"/>
                                                      </w:tblGrid>
                                                      <w:tr w:rsidR="00D3600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D36002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</w:tblGrid>
                                                                  <w:tr w:rsidR="00D36002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36002" w:rsidRDefault="00D36002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eastAsia="Times New Roman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lastRenderedPageBreak/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3" name="Afbeelding 3" descr="https://cdn-images.mailchimp.com/icons/social-block-v2/color-link-48.png">
                                                                                <a:hlinkClick xmlns:a="http://schemas.openxmlformats.org/drawingml/2006/main" r:id="rId10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4" descr="https://cdn-images.mailchimp.com/icons/social-block-v2/color-link-48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1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D36002" w:rsidRDefault="00D36002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D36002" w:rsidRDefault="00D36002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36002" w:rsidRDefault="00D36002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D3600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D36002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</w:tblGrid>
                                                                  <w:tr w:rsidR="00D36002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36002" w:rsidRDefault="00D36002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eastAsia="Times New Roman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2" name="Afbeelding 2" descr="https://cdn-images.mailchimp.com/icons/social-block-v2/color-forwardtofriend-48.png">
                                                                                <a:hlinkClick xmlns:a="http://schemas.openxmlformats.org/drawingml/2006/main" r:id="rId12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5" descr="https://cdn-images.mailchimp.com/icons/social-block-v2/color-forwardtofriend-48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3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D36002" w:rsidRDefault="00D36002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D36002" w:rsidRDefault="00D36002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36002" w:rsidRDefault="00D36002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36002" w:rsidRDefault="00D36002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36002" w:rsidRDefault="00D3600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36002" w:rsidRDefault="00D3600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36002" w:rsidRDefault="00D3600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36002" w:rsidRDefault="00D3600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D36002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270" w:type="dxa"/>
                                <w:bottom w:w="37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EEEE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2"/>
                              </w:tblGrid>
                              <w:tr w:rsidR="00D36002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EEEEE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D36002" w:rsidRDefault="00D36002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36002" w:rsidRDefault="00D3600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36002" w:rsidRDefault="00D36002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D3600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72"/>
                              </w:tblGrid>
                              <w:tr w:rsidR="00D36002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72"/>
                                    </w:tblGrid>
                                    <w:tr w:rsidR="00D3600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D36002" w:rsidRDefault="00D36002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Verdana" w:eastAsia="Times New Roman" w:hAnsi="Verdana" w:cs="Helvetica"/>
                                              <w:color w:val="00388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D36002">
                                            <w:rPr>
                                              <w:rStyle w:val="Zwaar"/>
                                              <w:rFonts w:ascii="Verdana" w:eastAsia="Times New Roman" w:hAnsi="Verdana" w:cs="Helvetica"/>
                                              <w:color w:val="003882"/>
                                              <w:sz w:val="18"/>
                                              <w:szCs w:val="18"/>
                                              <w:lang w:val="nl-NL"/>
                                            </w:rPr>
                                            <w:t>Heeft u vragen over deze uitnodiging</w:t>
                                          </w:r>
                                          <w:r w:rsidRPr="00D36002">
                                            <w:rPr>
                                              <w:rFonts w:ascii="Verdana" w:eastAsia="Times New Roman" w:hAnsi="Verdana" w:cs="Helvetica"/>
                                              <w:color w:val="003882"/>
                                              <w:sz w:val="18"/>
                                              <w:szCs w:val="18"/>
                                              <w:lang w:val="nl-NL"/>
                                            </w:rPr>
                                            <w:br/>
                                            <w:t xml:space="preserve">Neem contact op met Knooppunt Ketenzorg via </w:t>
                                          </w:r>
                                          <w:hyperlink r:id="rId14" w:history="1">
                                            <w:r w:rsidRPr="00D36002">
                                              <w:rPr>
                                                <w:rStyle w:val="Hyperlink"/>
                                                <w:rFonts w:ascii="Verdana" w:eastAsia="Times New Roman" w:hAnsi="Verdana" w:cs="Helvetica"/>
                                                <w:color w:val="656565"/>
                                                <w:sz w:val="18"/>
                                                <w:szCs w:val="18"/>
                                                <w:lang w:val="nl-NL"/>
                                              </w:rPr>
                                              <w:t>info@knooppuntketenzorg.nl</w:t>
                                            </w:r>
                                          </w:hyperlink>
                                          <w:r w:rsidRPr="00D36002">
                                            <w:rPr>
                                              <w:rFonts w:ascii="Verdana" w:eastAsia="Times New Roman" w:hAnsi="Verdana" w:cs="Helvetica"/>
                                              <w:color w:val="003882"/>
                                              <w:sz w:val="18"/>
                                              <w:szCs w:val="18"/>
                                              <w:lang w:val="nl-NL"/>
                                            </w:rPr>
                                            <w:br/>
                                            <w:t>of bel 071 5661818. </w:t>
                                          </w:r>
                                          <w:r w:rsidRPr="00D36002">
                                            <w:rPr>
                                              <w:rFonts w:ascii="Verdana" w:eastAsia="Times New Roman" w:hAnsi="Verdana" w:cs="Helvetica"/>
                                              <w:color w:val="003882"/>
                                              <w:sz w:val="18"/>
                                              <w:szCs w:val="18"/>
                                              <w:lang w:val="nl-NL"/>
                                            </w:rPr>
                                            <w:br/>
                                          </w:r>
                                          <w:r w:rsidRPr="00D36002">
                                            <w:rPr>
                                              <w:rFonts w:ascii="Verdana" w:eastAsia="Times New Roman" w:hAnsi="Verdana" w:cs="Helvetica"/>
                                              <w:color w:val="003882"/>
                                              <w:sz w:val="18"/>
                                              <w:szCs w:val="18"/>
                                              <w:lang w:val="nl-NL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Nadruk"/>
                                              <w:rFonts w:ascii="Verdana" w:eastAsia="Times New Roman" w:hAnsi="Verdana" w:cs="Helvetica"/>
                                              <w:color w:val="003882"/>
                                              <w:sz w:val="18"/>
                                              <w:szCs w:val="18"/>
                                            </w:rPr>
                                            <w:t>Copyright © *2016* *Knooppunt Ketenzorg*, All rights reserved.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Helvetica"/>
                                              <w:color w:val="003882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36002" w:rsidRDefault="00D3600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36002" w:rsidRDefault="00D3600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36002" w:rsidRDefault="00D3600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6002" w:rsidRDefault="00D3600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36002" w:rsidRDefault="00D3600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36002" w:rsidRDefault="00D36002" w:rsidP="00D36002">
      <w:pPr>
        <w:spacing w:after="240"/>
        <w:jc w:val="center"/>
        <w:rPr>
          <w:rFonts w:eastAsia="Times New Roman"/>
        </w:rPr>
      </w:pPr>
      <w:r>
        <w:rPr>
          <w:rFonts w:eastAsia="Times New Roman"/>
        </w:rPr>
        <w:lastRenderedPageBreak/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tbl>
      <w:tblPr>
        <w:tblW w:w="5000" w:type="pct"/>
        <w:jc w:val="center"/>
        <w:tblBorders>
          <w:top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36002" w:rsidTr="00D36002">
        <w:trPr>
          <w:jc w:val="center"/>
        </w:trPr>
        <w:tc>
          <w:tcPr>
            <w:tcW w:w="0" w:type="auto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29"/>
            </w:tblGrid>
            <w:tr w:rsidR="00D36002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D36002" w:rsidRDefault="00D36002">
                  <w:pPr>
                    <w:spacing w:line="360" w:lineRule="auto"/>
                    <w:jc w:val="center"/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</w:pPr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t xml:space="preserve">This email was sent to </w:t>
                  </w:r>
                  <w:hyperlink r:id="rId15" w:tgtFrame="_blank" w:history="1">
                    <w:r>
                      <w:rPr>
                        <w:rStyle w:val="Hyperlink"/>
                        <w:rFonts w:ascii="Helvetica" w:eastAsia="Times New Roman" w:hAnsi="Helvetica" w:cs="Helvetica"/>
                        <w:sz w:val="17"/>
                        <w:szCs w:val="17"/>
                      </w:rPr>
                      <w:t>bvanderhel@reos.nl</w:t>
                    </w:r>
                  </w:hyperlink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br/>
                  </w:r>
                  <w:hyperlink r:id="rId16" w:tgtFrame="_blank" w:history="1">
                    <w:r>
                      <w:rPr>
                        <w:rStyle w:val="Nadruk"/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</w:rPr>
                      <w:t>why did I get this?</w:t>
                    </w:r>
                  </w:hyperlink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t>    </w:t>
                  </w:r>
                  <w:hyperlink r:id="rId17" w:history="1">
                    <w:r>
                      <w:rPr>
                        <w:rStyle w:val="Hyperlink"/>
                        <w:rFonts w:ascii="Helvetica" w:eastAsia="Times New Roman" w:hAnsi="Helvetica" w:cs="Helvetica"/>
                        <w:sz w:val="17"/>
                        <w:szCs w:val="17"/>
                      </w:rPr>
                      <w:t>unsubscribe from this list</w:t>
                    </w:r>
                  </w:hyperlink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t>    </w:t>
                  </w:r>
                  <w:hyperlink r:id="rId18" w:history="1">
                    <w:r>
                      <w:rPr>
                        <w:rStyle w:val="Hyperlink"/>
                        <w:rFonts w:ascii="Helvetica" w:eastAsia="Times New Roman" w:hAnsi="Helvetica" w:cs="Helvetica"/>
                        <w:sz w:val="17"/>
                        <w:szCs w:val="17"/>
                      </w:rPr>
                      <w:t>update subscription preferences</w:t>
                    </w:r>
                  </w:hyperlink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br/>
                    <w:t xml:space="preserve">Knooppunt Ketenzorg ·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t>Legewerfsteeg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t xml:space="preserve"> 10 · Leiden,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t>Nb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t xml:space="preserve"> 2312 GW · Netherlands </w:t>
                  </w:r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noProof/>
                      <w:color w:val="0000FF"/>
                      <w:sz w:val="17"/>
                      <w:szCs w:val="17"/>
                    </w:rPr>
                    <w:drawing>
                      <wp:inline distT="0" distB="0" distL="0" distR="0">
                        <wp:extent cx="1323975" cy="514350"/>
                        <wp:effectExtent l="0" t="0" r="9525" b="0"/>
                        <wp:docPr id="1" name="Afbeelding 1" descr="Email Marketing Powered by MailChimp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mail Marketing Powered by MailChi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36002" w:rsidRDefault="00D3600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36002" w:rsidRDefault="00D36002" w:rsidP="00D36002">
      <w:pPr>
        <w:rPr>
          <w:rFonts w:eastAsia="Times New Roman"/>
        </w:rPr>
      </w:pPr>
    </w:p>
    <w:p w:rsidR="00AA6FA3" w:rsidRDefault="00AA6FA3"/>
    <w:sectPr w:rsidR="00AA6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457A3"/>
    <w:multiLevelType w:val="multilevel"/>
    <w:tmpl w:val="7ED4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3F1FF3"/>
    <w:multiLevelType w:val="multilevel"/>
    <w:tmpl w:val="AB92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02"/>
    <w:rsid w:val="00AA6FA3"/>
    <w:rsid w:val="00D3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8637"/>
  <w15:chartTrackingRefBased/>
  <w15:docId w15:val="{7CAAAD93-0AF4-4365-9234-F6B7BA2F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3600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3600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D36002"/>
    <w:rPr>
      <w:b/>
      <w:bCs/>
    </w:rPr>
  </w:style>
  <w:style w:type="character" w:styleId="Nadruk">
    <w:name w:val="Emphasis"/>
    <w:basedOn w:val="Standaardalinea-lettertype"/>
    <w:uiPriority w:val="20"/>
    <w:qFormat/>
    <w:rsid w:val="00D360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18" Type="http://schemas.openxmlformats.org/officeDocument/2006/relationships/hyperlink" Target="http://knooppuntketenzorg.us11.list-manage2.com/profile?u=f0dd80d9b87447cb1ea46ad9b&amp;id=80eb94eb92&amp;e=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mailto:info@knooppuntketenzorg.nl" TargetMode="External"/><Relationship Id="rId17" Type="http://schemas.openxmlformats.org/officeDocument/2006/relationships/hyperlink" Target="http://knooppuntketenzorg.us11.list-manage1.com/unsubscribe?u=f0dd80d9b87447cb1ea46ad9b&amp;id=80eb94eb92&amp;e=&amp;c=b33b1e718c" TargetMode="External"/><Relationship Id="rId2" Type="http://schemas.openxmlformats.org/officeDocument/2006/relationships/styles" Target="styles.xml"/><Relationship Id="rId16" Type="http://schemas.openxmlformats.org/officeDocument/2006/relationships/hyperlink" Target="http://knooppuntketenzorg.us11.list-manage.com/about?u=f0dd80d9b87447cb1ea46ad9b&amp;id=80eb94eb92&amp;e=&amp;c=b33b1e718c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us11.campaign-archive1.com/?u=f0dd80d9b87447cb1ea46ad9b&amp;id=b33b1e718c&amp;e=" TargetMode="External"/><Relationship Id="rId15" Type="http://schemas.openxmlformats.org/officeDocument/2006/relationships/hyperlink" Target="mailto:bvanderhel@reos.nl" TargetMode="External"/><Relationship Id="rId10" Type="http://schemas.openxmlformats.org/officeDocument/2006/relationships/hyperlink" Target="http://www.knooppuntketenzorg.nl/" TargetMode="External"/><Relationship Id="rId19" Type="http://schemas.openxmlformats.org/officeDocument/2006/relationships/hyperlink" Target="http://www.mailchimp.com/monkey-rewards/?utm_source=freemium_newsletter&amp;utm_medium=email&amp;utm_campaign=monkey_rewards&amp;aid=f0dd80d9b87447cb1ea46ad9b&amp;af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nooppuntketenzorg.nl?subject=Aanmelding%20kick-off%20bijeenkomst%20KK%20'Flink%20schakelen%20bij%20complexe%20ouderen'&amp;body=Aanmeldformulier%0A%0Akick-off%20bijeenkomst%20%E2%80%98Flink%20schakelen%20bij%20complexe%20ouderen%E2%80%99%0A%0AOndergetekende%20wil%20deelnemen%20aan%20de%20bijeenkomst%20op%20d.d.%3A%0A%0A%E2%96%A1%09Woensdag%2023%20november%202016*%0A%E2%96%A1%09Maandag%2012%20december%202016%0A%0A*kruis%20de%20datum%20aan%20waarop%20u%20wilt%20deelnemen%20aan%20de%20bijeenkomst%0A%0A%0ANaam%3A%09%0A%0AMan%2Fvrouw%3A%09%0A%0ABeroep%3A%09%0A%0ABIG%2Fregistratienummer%3A%09%0A%0APraktijkadres%3A%09%0A%0APostcode%20en%20plaats%3A%09%0A%0ATelefoon%3A%09%0A%0AE-mailadres%3A%09%0A%0AIndien%20het%20postadres%20afwijkend%20is%20van%20het%20praktijkadres%20graag%20hieronder%20vermelden%0A%0AAdres%2Fpostbus%3A%09%0A%0APostcode%20en%20plaats%3A%09%0A%0A%0A%0AIk%20geef%20toestemming%20aan%20Knooppunt%20Ketenzorg%20om%20mijn%20gegevens%20in%20de%20administratie%20te%20verwerken%3A%0A%E2%96%A1%09Ja%0A%E2%96%A1%09Nee%0A%0AHet%20opgegeven%20e-mail%20adres%20mag%20gebruikt%20worden%20voor%20de%20volgende%20doeleinden%3A%0A%E2%96%A1%09Het%20toesturen%20van%20de%20nieuwsbrief%20van%20Knooppunt%20Ketenzorg.%0A%E2%96%A1%09Het%20toesturen%20van%20informatie%20en%20uitnodigingen%20rondom%20trainingen%2C%20workshops%20en%20scholingen.%0A%0A%0A%0A%0ADatum%20van%20inschrijving%3A%09_______________________%0A%0A%0A%0A%0AHandtekening%3A%09%09_______________________%0A%0A" TargetMode="External"/><Relationship Id="rId14" Type="http://schemas.openxmlformats.org/officeDocument/2006/relationships/hyperlink" Target="mailto:info@knooppuntketenzorg.n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1</cp:revision>
  <dcterms:created xsi:type="dcterms:W3CDTF">2016-10-20T13:27:00Z</dcterms:created>
  <dcterms:modified xsi:type="dcterms:W3CDTF">2016-10-20T13:30:00Z</dcterms:modified>
</cp:coreProperties>
</file>